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6C8" w:rsidRPr="00F416C8" w:rsidRDefault="006207CA" w:rsidP="00F416C8">
      <w:pPr>
        <w:jc w:val="center"/>
        <w:rPr>
          <w:b/>
        </w:rPr>
      </w:pPr>
      <w:r w:rsidRPr="00F416C8">
        <w:rPr>
          <w:b/>
        </w:rPr>
        <w:t xml:space="preserve">20 Pentecost, Oct. 11, 2015, </w:t>
      </w:r>
      <w:r w:rsidR="00F416C8" w:rsidRPr="00F416C8">
        <w:rPr>
          <w:b/>
        </w:rPr>
        <w:t xml:space="preserve">Job 23:1-17, Ps 22, Hebrews 4:12-16; Mark 10:17-31, Rev Mary S. </w:t>
      </w:r>
      <w:proofErr w:type="spellStart"/>
      <w:r w:rsidR="00F416C8" w:rsidRPr="00F416C8">
        <w:rPr>
          <w:b/>
        </w:rPr>
        <w:t>Trainor</w:t>
      </w:r>
      <w:proofErr w:type="spellEnd"/>
    </w:p>
    <w:p w:rsidR="00985851" w:rsidRPr="00246D66" w:rsidRDefault="00F416C8" w:rsidP="00985851">
      <w:pPr>
        <w:spacing w:line="240" w:lineRule="auto"/>
        <w:rPr>
          <w:rFonts w:ascii="Times New Roman" w:hAnsi="Times New Roman" w:cs="Times New Roman"/>
          <w:sz w:val="24"/>
          <w:szCs w:val="36"/>
        </w:rPr>
      </w:pPr>
      <w:r w:rsidRPr="00246D66">
        <w:rPr>
          <w:rFonts w:ascii="Times New Roman" w:hAnsi="Times New Roman" w:cs="Times New Roman"/>
          <w:sz w:val="24"/>
          <w:szCs w:val="36"/>
        </w:rPr>
        <w:t xml:space="preserve">Someone </w:t>
      </w:r>
      <w:r w:rsidR="00A83732" w:rsidRPr="00246D66">
        <w:rPr>
          <w:rFonts w:ascii="Times New Roman" w:hAnsi="Times New Roman" w:cs="Times New Roman"/>
          <w:sz w:val="24"/>
          <w:szCs w:val="36"/>
        </w:rPr>
        <w:t xml:space="preserve">wise </w:t>
      </w:r>
      <w:r w:rsidRPr="00246D66">
        <w:rPr>
          <w:rFonts w:ascii="Times New Roman" w:hAnsi="Times New Roman" w:cs="Times New Roman"/>
          <w:sz w:val="24"/>
          <w:szCs w:val="36"/>
        </w:rPr>
        <w:t>told me</w:t>
      </w:r>
      <w:r w:rsidR="00A83732" w:rsidRPr="00246D66">
        <w:rPr>
          <w:rFonts w:ascii="Times New Roman" w:hAnsi="Times New Roman" w:cs="Times New Roman"/>
          <w:sz w:val="24"/>
          <w:szCs w:val="36"/>
        </w:rPr>
        <w:t xml:space="preserve"> many years ago</w:t>
      </w:r>
      <w:r w:rsidRPr="00246D66">
        <w:rPr>
          <w:rFonts w:ascii="Times New Roman" w:hAnsi="Times New Roman" w:cs="Times New Roman"/>
          <w:sz w:val="24"/>
          <w:szCs w:val="36"/>
        </w:rPr>
        <w:t xml:space="preserve"> "</w:t>
      </w:r>
      <w:r w:rsidRPr="00246D66">
        <w:rPr>
          <w:rFonts w:ascii="Times New Roman" w:hAnsi="Times New Roman" w:cs="Times New Roman"/>
          <w:b/>
          <w:sz w:val="24"/>
          <w:szCs w:val="36"/>
        </w:rPr>
        <w:t>don't ever put a bible on the floor</w:t>
      </w:r>
      <w:r w:rsidRPr="00246D66">
        <w:rPr>
          <w:rFonts w:ascii="Times New Roman" w:hAnsi="Times New Roman" w:cs="Times New Roman"/>
          <w:sz w:val="24"/>
          <w:szCs w:val="36"/>
        </w:rPr>
        <w:t>."  I had previously put bibles on the floor lots of time, next to my bed or chair when reading</w:t>
      </w:r>
      <w:r w:rsidR="00A83732" w:rsidRPr="00246D66">
        <w:rPr>
          <w:rFonts w:ascii="Times New Roman" w:hAnsi="Times New Roman" w:cs="Times New Roman"/>
          <w:sz w:val="24"/>
          <w:szCs w:val="36"/>
        </w:rPr>
        <w:t>, just as I had with other books</w:t>
      </w:r>
      <w:r w:rsidRPr="00246D66">
        <w:rPr>
          <w:rFonts w:ascii="Times New Roman" w:hAnsi="Times New Roman" w:cs="Times New Roman"/>
          <w:sz w:val="24"/>
          <w:szCs w:val="36"/>
        </w:rPr>
        <w:t xml:space="preserve">....and had thought nothing of it.  Why would this person say this?  Our Hebrews reading today </w:t>
      </w:r>
      <w:r w:rsidR="00A83732" w:rsidRPr="00246D66">
        <w:rPr>
          <w:rFonts w:ascii="Times New Roman" w:hAnsi="Times New Roman" w:cs="Times New Roman"/>
          <w:sz w:val="24"/>
          <w:szCs w:val="36"/>
        </w:rPr>
        <w:t>provides his reasoning</w:t>
      </w:r>
      <w:r w:rsidRPr="00246D66">
        <w:rPr>
          <w:rFonts w:ascii="Times New Roman" w:hAnsi="Times New Roman" w:cs="Times New Roman"/>
          <w:sz w:val="24"/>
          <w:szCs w:val="36"/>
        </w:rPr>
        <w:t>, "</w:t>
      </w:r>
      <w:r w:rsidRPr="00246D66">
        <w:rPr>
          <w:rFonts w:ascii="Times New Roman" w:hAnsi="Times New Roman" w:cs="Times New Roman"/>
          <w:b/>
          <w:i/>
          <w:sz w:val="24"/>
          <w:szCs w:val="36"/>
        </w:rPr>
        <w:t>The word of God is living and active, sharper than any two-edged sword, piercing until it divides soul from spirit....it is able to judge the thoughts and intentions of the heart.</w:t>
      </w:r>
      <w:r w:rsidRPr="00246D66">
        <w:rPr>
          <w:rFonts w:ascii="Times New Roman" w:hAnsi="Times New Roman" w:cs="Times New Roman"/>
          <w:sz w:val="24"/>
          <w:szCs w:val="36"/>
        </w:rPr>
        <w:t>"</w:t>
      </w:r>
      <w:r w:rsidR="007818DE" w:rsidRPr="00246D66">
        <w:rPr>
          <w:rFonts w:ascii="Times New Roman" w:hAnsi="Times New Roman" w:cs="Times New Roman"/>
          <w:sz w:val="24"/>
          <w:szCs w:val="36"/>
        </w:rPr>
        <w:t xml:space="preserve">  </w:t>
      </w:r>
      <w:r w:rsidR="00A83732" w:rsidRPr="00246D66">
        <w:rPr>
          <w:rFonts w:ascii="Times New Roman" w:hAnsi="Times New Roman" w:cs="Times New Roman"/>
          <w:sz w:val="24"/>
          <w:szCs w:val="36"/>
        </w:rPr>
        <w:t xml:space="preserve">  The bible is not just any book, it is The Word of God, living and active; a holy guide for our lives.  Its words comfort and direct us, discipline and console, entertain and disturb.  God speaks to us through the words in the Bible.  If you pray before reading Bible passages, then read, then reflect, you will find that you will receive a personal message just for you.  This is called "revelation."  </w:t>
      </w:r>
      <w:r w:rsidR="005C6371" w:rsidRPr="00246D66">
        <w:rPr>
          <w:rFonts w:ascii="Times New Roman" w:hAnsi="Times New Roman" w:cs="Times New Roman"/>
          <w:sz w:val="24"/>
          <w:szCs w:val="36"/>
        </w:rPr>
        <w:t>The theological term "revelation" means: "</w:t>
      </w:r>
      <w:r w:rsidR="005C6371" w:rsidRPr="00246D66">
        <w:rPr>
          <w:rFonts w:ascii="Times New Roman" w:hAnsi="Times New Roman" w:cs="Times New Roman"/>
          <w:b/>
          <w:color w:val="000000" w:themeColor="text1"/>
          <w:sz w:val="24"/>
          <w:szCs w:val="36"/>
          <w:shd w:val="clear" w:color="auto" w:fill="FFFFFF"/>
        </w:rPr>
        <w:t xml:space="preserve">A disclosure from God to man of that which would otherwise not be known." </w:t>
      </w:r>
      <w:r w:rsidR="009F7519" w:rsidRPr="00246D66">
        <w:rPr>
          <w:rFonts w:ascii="Times New Roman" w:hAnsi="Times New Roman" w:cs="Times New Roman"/>
          <w:color w:val="000000" w:themeColor="text1"/>
          <w:sz w:val="24"/>
          <w:szCs w:val="36"/>
          <w:shd w:val="clear" w:color="auto" w:fill="FFFFFF"/>
        </w:rPr>
        <w:t xml:space="preserve">God </w:t>
      </w:r>
      <w:r w:rsidR="009F7519" w:rsidRPr="00246D66">
        <w:rPr>
          <w:rFonts w:ascii="Times New Roman" w:hAnsi="Times New Roman" w:cs="Times New Roman"/>
          <w:color w:val="000000" w:themeColor="text1"/>
          <w:sz w:val="24"/>
          <w:szCs w:val="36"/>
          <w:u w:val="single"/>
          <w:shd w:val="clear" w:color="auto" w:fill="FFFFFF"/>
        </w:rPr>
        <w:t>reveals</w:t>
      </w:r>
      <w:r w:rsidR="009F7519" w:rsidRPr="00246D66">
        <w:rPr>
          <w:rFonts w:ascii="Times New Roman" w:hAnsi="Times New Roman" w:cs="Times New Roman"/>
          <w:color w:val="000000" w:themeColor="text1"/>
          <w:sz w:val="24"/>
          <w:szCs w:val="36"/>
          <w:shd w:val="clear" w:color="auto" w:fill="FFFFFF"/>
        </w:rPr>
        <w:t xml:space="preserve"> Himself to us through the Bible and through Jesus.</w:t>
      </w:r>
      <w:r w:rsidR="005C6371" w:rsidRPr="00246D66">
        <w:rPr>
          <w:rFonts w:ascii="Times New Roman" w:hAnsi="Times New Roman" w:cs="Times New Roman"/>
          <w:color w:val="000000" w:themeColor="text1"/>
          <w:sz w:val="24"/>
          <w:szCs w:val="36"/>
          <w:shd w:val="clear" w:color="auto" w:fill="FFFFFF"/>
        </w:rPr>
        <w:t xml:space="preserve"> </w:t>
      </w:r>
      <w:r w:rsidR="00985851" w:rsidRPr="00246D66">
        <w:rPr>
          <w:rFonts w:ascii="Times New Roman" w:hAnsi="Times New Roman" w:cs="Times New Roman"/>
          <w:sz w:val="24"/>
          <w:szCs w:val="36"/>
        </w:rPr>
        <w:t>The Gospel of John</w:t>
      </w:r>
      <w:r w:rsidR="009F7519" w:rsidRPr="00246D66">
        <w:rPr>
          <w:rFonts w:ascii="Times New Roman" w:hAnsi="Times New Roman" w:cs="Times New Roman"/>
          <w:sz w:val="24"/>
          <w:szCs w:val="36"/>
        </w:rPr>
        <w:t xml:space="preserve"> (1:1-3) </w:t>
      </w:r>
      <w:r w:rsidR="00985851" w:rsidRPr="00246D66">
        <w:rPr>
          <w:rFonts w:ascii="Times New Roman" w:hAnsi="Times New Roman" w:cs="Times New Roman"/>
          <w:sz w:val="24"/>
          <w:szCs w:val="36"/>
        </w:rPr>
        <w:t xml:space="preserve"> </w:t>
      </w:r>
      <w:r w:rsidR="009F7519" w:rsidRPr="00246D66">
        <w:rPr>
          <w:rFonts w:ascii="Times New Roman" w:hAnsi="Times New Roman" w:cs="Times New Roman"/>
          <w:sz w:val="24"/>
          <w:szCs w:val="36"/>
        </w:rPr>
        <w:t>puts it</w:t>
      </w:r>
      <w:r w:rsidR="00985851" w:rsidRPr="00246D66">
        <w:rPr>
          <w:rFonts w:ascii="Times New Roman" w:hAnsi="Times New Roman" w:cs="Times New Roman"/>
          <w:sz w:val="24"/>
          <w:szCs w:val="36"/>
        </w:rPr>
        <w:t xml:space="preserve"> this way: "</w:t>
      </w:r>
      <w:r w:rsidR="00985851" w:rsidRPr="00246D66">
        <w:rPr>
          <w:rFonts w:ascii="Times New Roman" w:hAnsi="Times New Roman" w:cs="Times New Roman"/>
          <w:b/>
          <w:i/>
          <w:color w:val="010000"/>
          <w:sz w:val="24"/>
          <w:szCs w:val="36"/>
          <w:shd w:val="clear" w:color="auto" w:fill="FFFFFF"/>
        </w:rPr>
        <w:t>In the beginning was the Word, and the Word was with God, and the Word was God.</w:t>
      </w:r>
      <w:r w:rsidR="00985851" w:rsidRPr="00246D66">
        <w:rPr>
          <w:rStyle w:val="apple-converted-space"/>
          <w:rFonts w:ascii="Times New Roman" w:hAnsi="Times New Roman" w:cs="Times New Roman"/>
          <w:b/>
          <w:i/>
          <w:color w:val="010000"/>
          <w:sz w:val="24"/>
          <w:szCs w:val="36"/>
          <w:shd w:val="clear" w:color="auto" w:fill="FFFFFF"/>
        </w:rPr>
        <w:t> </w:t>
      </w:r>
      <w:r w:rsidR="00985851" w:rsidRPr="00246D66">
        <w:rPr>
          <w:rFonts w:ascii="Times New Roman" w:hAnsi="Times New Roman" w:cs="Times New Roman"/>
          <w:b/>
          <w:i/>
          <w:color w:val="777777"/>
          <w:sz w:val="24"/>
          <w:szCs w:val="36"/>
          <w:shd w:val="clear" w:color="auto" w:fill="FFFFFF"/>
          <w:vertAlign w:val="superscript"/>
        </w:rPr>
        <w:t>2</w:t>
      </w:r>
      <w:r w:rsidR="00985851" w:rsidRPr="00246D66">
        <w:rPr>
          <w:rFonts w:ascii="Times New Roman" w:hAnsi="Times New Roman" w:cs="Times New Roman"/>
          <w:b/>
          <w:i/>
          <w:color w:val="010000"/>
          <w:sz w:val="24"/>
          <w:szCs w:val="36"/>
          <w:shd w:val="clear" w:color="auto" w:fill="FFFFFF"/>
        </w:rPr>
        <w:t>He was in the beginning with God.</w:t>
      </w:r>
      <w:r w:rsidR="00985851" w:rsidRPr="00246D66">
        <w:rPr>
          <w:rStyle w:val="apple-converted-space"/>
          <w:rFonts w:ascii="Times New Roman" w:hAnsi="Times New Roman" w:cs="Times New Roman"/>
          <w:b/>
          <w:i/>
          <w:color w:val="010000"/>
          <w:sz w:val="24"/>
          <w:szCs w:val="36"/>
          <w:shd w:val="clear" w:color="auto" w:fill="FFFFFF"/>
        </w:rPr>
        <w:t> </w:t>
      </w:r>
      <w:r w:rsidR="00985851" w:rsidRPr="00246D66">
        <w:rPr>
          <w:rFonts w:ascii="Times New Roman" w:hAnsi="Times New Roman" w:cs="Times New Roman"/>
          <w:b/>
          <w:i/>
          <w:color w:val="777777"/>
          <w:sz w:val="24"/>
          <w:szCs w:val="36"/>
          <w:shd w:val="clear" w:color="auto" w:fill="FFFFFF"/>
          <w:vertAlign w:val="superscript"/>
        </w:rPr>
        <w:t>3</w:t>
      </w:r>
      <w:r w:rsidR="00985851" w:rsidRPr="00246D66">
        <w:rPr>
          <w:rFonts w:ascii="Times New Roman" w:hAnsi="Times New Roman" w:cs="Times New Roman"/>
          <w:b/>
          <w:i/>
          <w:color w:val="010000"/>
          <w:sz w:val="24"/>
          <w:szCs w:val="36"/>
          <w:shd w:val="clear" w:color="auto" w:fill="FFFFFF"/>
        </w:rPr>
        <w:t>All things came into being through him, and without him not one thing came into being. What has come into being</w:t>
      </w:r>
      <w:r w:rsidR="00985851" w:rsidRPr="00246D66">
        <w:rPr>
          <w:rStyle w:val="apple-converted-space"/>
          <w:rFonts w:ascii="Times New Roman" w:hAnsi="Times New Roman" w:cs="Times New Roman"/>
          <w:b/>
          <w:i/>
          <w:color w:val="010000"/>
          <w:sz w:val="24"/>
          <w:szCs w:val="36"/>
          <w:shd w:val="clear" w:color="auto" w:fill="FFFFFF"/>
        </w:rPr>
        <w:t> </w:t>
      </w:r>
      <w:r w:rsidR="00985851" w:rsidRPr="00246D66">
        <w:rPr>
          <w:rFonts w:ascii="Times New Roman" w:hAnsi="Times New Roman" w:cs="Times New Roman"/>
          <w:b/>
          <w:i/>
          <w:color w:val="777777"/>
          <w:sz w:val="24"/>
          <w:szCs w:val="36"/>
          <w:shd w:val="clear" w:color="auto" w:fill="FFFFFF"/>
          <w:vertAlign w:val="superscript"/>
        </w:rPr>
        <w:t>4</w:t>
      </w:r>
      <w:r w:rsidR="00985851" w:rsidRPr="00246D66">
        <w:rPr>
          <w:rFonts w:ascii="Times New Roman" w:hAnsi="Times New Roman" w:cs="Times New Roman"/>
          <w:b/>
          <w:i/>
          <w:color w:val="010000"/>
          <w:sz w:val="24"/>
          <w:szCs w:val="36"/>
          <w:shd w:val="clear" w:color="auto" w:fill="FFFFFF"/>
        </w:rPr>
        <w:t>in him was life,</w:t>
      </w:r>
      <w:hyperlink r:id="rId6" w:history="1">
        <w:r w:rsidR="00985851" w:rsidRPr="00246D66">
          <w:rPr>
            <w:rStyle w:val="Hyperlink"/>
            <w:rFonts w:ascii="Times New Roman" w:hAnsi="Times New Roman" w:cs="Times New Roman"/>
            <w:b/>
            <w:i/>
            <w:color w:val="0000BB"/>
            <w:sz w:val="24"/>
            <w:szCs w:val="36"/>
            <w:shd w:val="clear" w:color="auto" w:fill="FFFFFF"/>
            <w:vertAlign w:val="superscript"/>
          </w:rPr>
          <w:t>*</w:t>
        </w:r>
      </w:hyperlink>
      <w:r w:rsidR="00985851" w:rsidRPr="00246D66">
        <w:rPr>
          <w:rStyle w:val="apple-converted-space"/>
          <w:rFonts w:ascii="Times New Roman" w:hAnsi="Times New Roman" w:cs="Times New Roman"/>
          <w:b/>
          <w:i/>
          <w:color w:val="010000"/>
          <w:sz w:val="24"/>
          <w:szCs w:val="36"/>
          <w:shd w:val="clear" w:color="auto" w:fill="FFFFFF"/>
        </w:rPr>
        <w:t> </w:t>
      </w:r>
      <w:r w:rsidR="00985851" w:rsidRPr="00246D66">
        <w:rPr>
          <w:rFonts w:ascii="Times New Roman" w:hAnsi="Times New Roman" w:cs="Times New Roman"/>
          <w:b/>
          <w:i/>
          <w:color w:val="010000"/>
          <w:sz w:val="24"/>
          <w:szCs w:val="36"/>
          <w:shd w:val="clear" w:color="auto" w:fill="FFFFFF"/>
        </w:rPr>
        <w:t>and the life was the light of all people.</w:t>
      </w:r>
      <w:r w:rsidR="00985851" w:rsidRPr="00246D66">
        <w:rPr>
          <w:rStyle w:val="apple-converted-space"/>
          <w:rFonts w:ascii="Times New Roman" w:hAnsi="Times New Roman" w:cs="Times New Roman"/>
          <w:b/>
          <w:i/>
          <w:color w:val="010000"/>
          <w:sz w:val="24"/>
          <w:szCs w:val="36"/>
          <w:shd w:val="clear" w:color="auto" w:fill="FFFFFF"/>
        </w:rPr>
        <w:t> </w:t>
      </w:r>
      <w:r w:rsidR="00985851" w:rsidRPr="00246D66">
        <w:rPr>
          <w:rFonts w:ascii="Times New Roman" w:hAnsi="Times New Roman" w:cs="Times New Roman"/>
          <w:b/>
          <w:i/>
          <w:color w:val="777777"/>
          <w:sz w:val="24"/>
          <w:szCs w:val="36"/>
          <w:shd w:val="clear" w:color="auto" w:fill="FFFFFF"/>
          <w:vertAlign w:val="superscript"/>
        </w:rPr>
        <w:t>5</w:t>
      </w:r>
      <w:r w:rsidR="00985851" w:rsidRPr="00246D66">
        <w:rPr>
          <w:rFonts w:ascii="Times New Roman" w:hAnsi="Times New Roman" w:cs="Times New Roman"/>
          <w:b/>
          <w:i/>
          <w:color w:val="010000"/>
          <w:sz w:val="24"/>
          <w:szCs w:val="36"/>
          <w:shd w:val="clear" w:color="auto" w:fill="FFFFFF"/>
        </w:rPr>
        <w:t>The light shines in the darkness, and the darkness did not overcome it."</w:t>
      </w:r>
      <w:r w:rsidR="009F7519" w:rsidRPr="00246D66">
        <w:rPr>
          <w:rFonts w:ascii="Times New Roman" w:hAnsi="Times New Roman" w:cs="Times New Roman"/>
          <w:b/>
          <w:i/>
          <w:color w:val="010000"/>
          <w:sz w:val="24"/>
          <w:szCs w:val="36"/>
          <w:shd w:val="clear" w:color="auto" w:fill="FFFFFF"/>
        </w:rPr>
        <w:t xml:space="preserve"> </w:t>
      </w:r>
      <w:r w:rsidR="009F7519" w:rsidRPr="00246D66">
        <w:rPr>
          <w:rFonts w:ascii="Times New Roman" w:hAnsi="Times New Roman" w:cs="Times New Roman"/>
          <w:color w:val="010000"/>
          <w:sz w:val="24"/>
          <w:szCs w:val="36"/>
          <w:shd w:val="clear" w:color="auto" w:fill="FFFFFF"/>
        </w:rPr>
        <w:t>So, the Word of God, which is living and active, is both Jesus and the Bible.</w:t>
      </w:r>
    </w:p>
    <w:p w:rsidR="00F416C8" w:rsidRPr="00246D66" w:rsidRDefault="00F07903" w:rsidP="00F6168D">
      <w:pPr>
        <w:spacing w:line="240" w:lineRule="auto"/>
        <w:rPr>
          <w:rFonts w:ascii="Times New Roman" w:hAnsi="Times New Roman" w:cs="Times New Roman"/>
          <w:sz w:val="24"/>
          <w:szCs w:val="36"/>
        </w:rPr>
      </w:pPr>
      <w:r w:rsidRPr="00246D66">
        <w:rPr>
          <w:rFonts w:ascii="Times New Roman" w:hAnsi="Times New Roman" w:cs="Times New Roman"/>
          <w:color w:val="000000" w:themeColor="text1"/>
          <w:sz w:val="24"/>
          <w:szCs w:val="36"/>
        </w:rPr>
        <w:t xml:space="preserve">Our reading from </w:t>
      </w:r>
      <w:r w:rsidR="001E3F05" w:rsidRPr="00246D66">
        <w:rPr>
          <w:rFonts w:ascii="Times New Roman" w:hAnsi="Times New Roman" w:cs="Times New Roman"/>
          <w:sz w:val="24"/>
          <w:szCs w:val="36"/>
        </w:rPr>
        <w:t>Hebrews goes on to say about Jesus, "</w:t>
      </w:r>
      <w:r w:rsidR="001E3F05" w:rsidRPr="00246D66">
        <w:rPr>
          <w:rFonts w:ascii="Times New Roman" w:hAnsi="Times New Roman" w:cs="Times New Roman"/>
          <w:b/>
          <w:i/>
          <w:sz w:val="24"/>
          <w:szCs w:val="36"/>
        </w:rPr>
        <w:t>For we do not have a high priest who is unable to sympathize with our weaknesses, but we have one who in every respect has been tested as we are, yet without sin.  Let us therefore approach the throne of grace with boldness, so that we may receive mercy and find grace to help in time of need</w:t>
      </w:r>
      <w:r w:rsidR="001E3F05" w:rsidRPr="00246D66">
        <w:rPr>
          <w:rFonts w:ascii="Times New Roman" w:hAnsi="Times New Roman" w:cs="Times New Roman"/>
          <w:sz w:val="24"/>
          <w:szCs w:val="36"/>
        </w:rPr>
        <w:t xml:space="preserve">."  </w:t>
      </w:r>
      <w:r w:rsidR="00F416C8" w:rsidRPr="00246D66">
        <w:rPr>
          <w:rFonts w:ascii="Times New Roman" w:hAnsi="Times New Roman" w:cs="Times New Roman"/>
          <w:sz w:val="24"/>
          <w:szCs w:val="36"/>
        </w:rPr>
        <w:t xml:space="preserve">Many people who do not claim to be Christian say that religion is irrelevant, that they don't need it, that they have everything they need in themselves to have a fulfilled life.  Yet, the fact of the matter is that we don't.  We need help in our </w:t>
      </w:r>
      <w:r w:rsidR="007818DE" w:rsidRPr="00246D66">
        <w:rPr>
          <w:rFonts w:ascii="Times New Roman" w:hAnsi="Times New Roman" w:cs="Times New Roman"/>
          <w:sz w:val="24"/>
          <w:szCs w:val="36"/>
        </w:rPr>
        <w:t>lives from outside of ourselves</w:t>
      </w:r>
      <w:r w:rsidR="00F416C8" w:rsidRPr="00246D66">
        <w:rPr>
          <w:rFonts w:ascii="Times New Roman" w:hAnsi="Times New Roman" w:cs="Times New Roman"/>
          <w:sz w:val="24"/>
          <w:szCs w:val="36"/>
        </w:rPr>
        <w:t xml:space="preserve">. </w:t>
      </w:r>
      <w:r w:rsidR="00C22623" w:rsidRPr="00246D66">
        <w:rPr>
          <w:rFonts w:ascii="Times New Roman" w:hAnsi="Times New Roman" w:cs="Times New Roman"/>
          <w:sz w:val="24"/>
          <w:szCs w:val="36"/>
        </w:rPr>
        <w:t>Some people are not Christian because they don't see that God cares about them or their lives, that God does not understand the difficulties of their li</w:t>
      </w:r>
      <w:r w:rsidR="003C2482" w:rsidRPr="00246D66">
        <w:rPr>
          <w:rFonts w:ascii="Times New Roman" w:hAnsi="Times New Roman" w:cs="Times New Roman"/>
          <w:sz w:val="24"/>
          <w:szCs w:val="36"/>
        </w:rPr>
        <w:t xml:space="preserve">ves. Christianity is </w:t>
      </w:r>
      <w:r w:rsidR="00C22623" w:rsidRPr="00246D66">
        <w:rPr>
          <w:rFonts w:ascii="Times New Roman" w:hAnsi="Times New Roman" w:cs="Times New Roman"/>
          <w:sz w:val="24"/>
          <w:szCs w:val="36"/>
        </w:rPr>
        <w:t xml:space="preserve">the only world religion that has a God </w:t>
      </w:r>
      <w:r w:rsidR="002E0CA1" w:rsidRPr="00246D66">
        <w:rPr>
          <w:rFonts w:ascii="Times New Roman" w:hAnsi="Times New Roman" w:cs="Times New Roman"/>
          <w:sz w:val="24"/>
          <w:szCs w:val="36"/>
        </w:rPr>
        <w:t xml:space="preserve">with </w:t>
      </w:r>
      <w:r w:rsidR="00C22623" w:rsidRPr="00246D66">
        <w:rPr>
          <w:rFonts w:ascii="Times New Roman" w:hAnsi="Times New Roman" w:cs="Times New Roman"/>
          <w:sz w:val="24"/>
          <w:szCs w:val="36"/>
        </w:rPr>
        <w:t>who</w:t>
      </w:r>
      <w:r w:rsidR="002E0CA1" w:rsidRPr="00246D66">
        <w:rPr>
          <w:rFonts w:ascii="Times New Roman" w:hAnsi="Times New Roman" w:cs="Times New Roman"/>
          <w:sz w:val="24"/>
          <w:szCs w:val="36"/>
        </w:rPr>
        <w:t>m</w:t>
      </w:r>
      <w:r w:rsidR="00C22623" w:rsidRPr="00246D66">
        <w:rPr>
          <w:rFonts w:ascii="Times New Roman" w:hAnsi="Times New Roman" w:cs="Times New Roman"/>
          <w:sz w:val="24"/>
          <w:szCs w:val="36"/>
        </w:rPr>
        <w:t xml:space="preserve"> we </w:t>
      </w:r>
      <w:r w:rsidR="002E0CA1" w:rsidRPr="00246D66">
        <w:rPr>
          <w:rFonts w:ascii="Times New Roman" w:hAnsi="Times New Roman" w:cs="Times New Roman"/>
          <w:sz w:val="24"/>
          <w:szCs w:val="36"/>
        </w:rPr>
        <w:t xml:space="preserve">can </w:t>
      </w:r>
      <w:r w:rsidR="00C22623" w:rsidRPr="00246D66">
        <w:rPr>
          <w:rFonts w:ascii="Times New Roman" w:hAnsi="Times New Roman" w:cs="Times New Roman"/>
          <w:sz w:val="24"/>
          <w:szCs w:val="36"/>
        </w:rPr>
        <w:t>h</w:t>
      </w:r>
      <w:r w:rsidR="002E0CA1" w:rsidRPr="00246D66">
        <w:rPr>
          <w:rFonts w:ascii="Times New Roman" w:hAnsi="Times New Roman" w:cs="Times New Roman"/>
          <w:sz w:val="24"/>
          <w:szCs w:val="36"/>
        </w:rPr>
        <w:t>ave a personal relationship</w:t>
      </w:r>
      <w:r w:rsidR="00C22623" w:rsidRPr="00246D66">
        <w:rPr>
          <w:rFonts w:ascii="Times New Roman" w:hAnsi="Times New Roman" w:cs="Times New Roman"/>
          <w:sz w:val="24"/>
          <w:szCs w:val="36"/>
        </w:rPr>
        <w:t xml:space="preserve">.  Yes, our God does understand what it is like to be a human being and go through the trials we face -- because our God was a human being, lived here on earth, went through suffering. </w:t>
      </w:r>
      <w:r w:rsidR="00F416C8" w:rsidRPr="00246D66">
        <w:rPr>
          <w:rFonts w:ascii="Times New Roman" w:hAnsi="Times New Roman" w:cs="Times New Roman"/>
          <w:sz w:val="24"/>
          <w:szCs w:val="36"/>
        </w:rPr>
        <w:t xml:space="preserve"> </w:t>
      </w:r>
      <w:r w:rsidR="00C22623" w:rsidRPr="00246D66">
        <w:rPr>
          <w:rFonts w:ascii="Times New Roman" w:hAnsi="Times New Roman" w:cs="Times New Roman"/>
          <w:sz w:val="24"/>
          <w:szCs w:val="36"/>
        </w:rPr>
        <w:t>Jesus gets it.  Jesus understands when we have a bill we can't pay -- He's been there, done that.  Jesus understands when we are in pain -- He's been there, done that.  Jesus gets it when we are filled with emotion facing a scary situation -- He's been there, done that.  Jesus gets it when other people make fun of us, or when we are lonely -- He's been there, done that.</w:t>
      </w:r>
      <w:r w:rsidR="00FC41CC" w:rsidRPr="00246D66">
        <w:rPr>
          <w:rFonts w:ascii="Times New Roman" w:hAnsi="Times New Roman" w:cs="Times New Roman"/>
          <w:sz w:val="24"/>
          <w:szCs w:val="36"/>
        </w:rPr>
        <w:t xml:space="preserve">  Jesus gets it when we are awake in the night -- He's been there, done that.  Jesus understands when we have too much work to do -- He's been there, done that.  Jesus gets it when we are really sad about something that has happened to someone we care for  -- He's been there, done that.</w:t>
      </w:r>
      <w:r w:rsidR="003C2482" w:rsidRPr="00246D66">
        <w:rPr>
          <w:rFonts w:ascii="Times New Roman" w:hAnsi="Times New Roman" w:cs="Times New Roman"/>
          <w:sz w:val="24"/>
          <w:szCs w:val="36"/>
        </w:rPr>
        <w:t xml:space="preserve"> O</w:t>
      </w:r>
      <w:r w:rsidR="00E77047" w:rsidRPr="00246D66">
        <w:rPr>
          <w:rFonts w:ascii="Times New Roman" w:hAnsi="Times New Roman" w:cs="Times New Roman"/>
          <w:sz w:val="24"/>
          <w:szCs w:val="36"/>
        </w:rPr>
        <w:t xml:space="preserve">ur Christian journey is a journey of </w:t>
      </w:r>
      <w:r w:rsidR="008E5016" w:rsidRPr="00246D66">
        <w:rPr>
          <w:rFonts w:ascii="Times New Roman" w:hAnsi="Times New Roman" w:cs="Times New Roman"/>
          <w:sz w:val="24"/>
          <w:szCs w:val="36"/>
        </w:rPr>
        <w:t xml:space="preserve">a living, active </w:t>
      </w:r>
      <w:r w:rsidR="003C2482" w:rsidRPr="00246D66">
        <w:rPr>
          <w:rFonts w:ascii="Times New Roman" w:hAnsi="Times New Roman" w:cs="Times New Roman"/>
          <w:sz w:val="24"/>
          <w:szCs w:val="36"/>
        </w:rPr>
        <w:t>relationship with Jesus. T</w:t>
      </w:r>
      <w:r w:rsidR="00E77047" w:rsidRPr="00246D66">
        <w:rPr>
          <w:rFonts w:ascii="Times New Roman" w:hAnsi="Times New Roman" w:cs="Times New Roman"/>
          <w:sz w:val="24"/>
          <w:szCs w:val="36"/>
        </w:rPr>
        <w:t xml:space="preserve">he closer our relationship with Jesus is, the more we are able to live out our lives as Christians, to follow our Baptismal </w:t>
      </w:r>
      <w:r w:rsidR="008E5016" w:rsidRPr="00246D66">
        <w:rPr>
          <w:rFonts w:ascii="Times New Roman" w:hAnsi="Times New Roman" w:cs="Times New Roman"/>
          <w:sz w:val="24"/>
          <w:szCs w:val="36"/>
        </w:rPr>
        <w:t>promises.  T</w:t>
      </w:r>
      <w:r w:rsidR="00E77047" w:rsidRPr="00246D66">
        <w:rPr>
          <w:rFonts w:ascii="Times New Roman" w:hAnsi="Times New Roman" w:cs="Times New Roman"/>
          <w:sz w:val="24"/>
          <w:szCs w:val="36"/>
        </w:rPr>
        <w:t xml:space="preserve">hose promises </w:t>
      </w:r>
      <w:r w:rsidR="00F6168D" w:rsidRPr="00246D66">
        <w:rPr>
          <w:rFonts w:ascii="Times New Roman" w:hAnsi="Times New Roman" w:cs="Times New Roman"/>
          <w:sz w:val="24"/>
          <w:szCs w:val="36"/>
        </w:rPr>
        <w:t>include us saying (BCP 304,305) "</w:t>
      </w:r>
      <w:r w:rsidR="00F6168D" w:rsidRPr="00246D66">
        <w:rPr>
          <w:rFonts w:ascii="Times New Roman" w:hAnsi="Times New Roman" w:cs="Times New Roman"/>
          <w:b/>
          <w:sz w:val="24"/>
          <w:szCs w:val="36"/>
        </w:rPr>
        <w:t>I believe in Jesus Christ</w:t>
      </w:r>
      <w:r w:rsidR="003B1A4A" w:rsidRPr="00246D66">
        <w:rPr>
          <w:rFonts w:ascii="Times New Roman" w:hAnsi="Times New Roman" w:cs="Times New Roman"/>
          <w:sz w:val="24"/>
          <w:szCs w:val="36"/>
        </w:rPr>
        <w:t xml:space="preserve">"  and </w:t>
      </w:r>
      <w:r w:rsidR="00F6168D" w:rsidRPr="00246D66">
        <w:rPr>
          <w:rFonts w:ascii="Times New Roman" w:hAnsi="Times New Roman" w:cs="Times New Roman"/>
          <w:sz w:val="24"/>
          <w:szCs w:val="36"/>
        </w:rPr>
        <w:t>"</w:t>
      </w:r>
      <w:r w:rsidR="003B1A4A" w:rsidRPr="00246D66">
        <w:rPr>
          <w:rFonts w:ascii="Times New Roman" w:hAnsi="Times New Roman" w:cs="Times New Roman"/>
          <w:b/>
          <w:sz w:val="24"/>
          <w:szCs w:val="36"/>
        </w:rPr>
        <w:t>I will</w:t>
      </w:r>
      <w:r w:rsidR="00F6168D" w:rsidRPr="00246D66">
        <w:rPr>
          <w:rFonts w:ascii="Times New Roman" w:hAnsi="Times New Roman" w:cs="Times New Roman"/>
          <w:b/>
          <w:sz w:val="24"/>
          <w:szCs w:val="36"/>
        </w:rPr>
        <w:t>... proclaim by word and example the Good News of God in Christ</w:t>
      </w:r>
      <w:r w:rsidR="00F6168D" w:rsidRPr="00246D66">
        <w:rPr>
          <w:rFonts w:ascii="Times New Roman" w:hAnsi="Times New Roman" w:cs="Times New Roman"/>
          <w:sz w:val="24"/>
          <w:szCs w:val="36"/>
        </w:rPr>
        <w:t>."</w:t>
      </w:r>
      <w:r w:rsidR="003B1A4A" w:rsidRPr="00246D66">
        <w:rPr>
          <w:rFonts w:ascii="Times New Roman" w:hAnsi="Times New Roman" w:cs="Times New Roman"/>
          <w:sz w:val="24"/>
          <w:szCs w:val="36"/>
        </w:rPr>
        <w:t xml:space="preserve">  But, we say these things are possible not on our own but </w:t>
      </w:r>
      <w:r w:rsidR="003B1A4A" w:rsidRPr="00246D66">
        <w:rPr>
          <w:rFonts w:ascii="Times New Roman" w:hAnsi="Times New Roman" w:cs="Times New Roman"/>
          <w:sz w:val="24"/>
          <w:szCs w:val="36"/>
          <w:u w:val="single"/>
        </w:rPr>
        <w:t>only</w:t>
      </w:r>
      <w:r w:rsidR="003B1A4A" w:rsidRPr="00246D66">
        <w:rPr>
          <w:rFonts w:ascii="Times New Roman" w:hAnsi="Times New Roman" w:cs="Times New Roman"/>
          <w:sz w:val="24"/>
          <w:szCs w:val="36"/>
        </w:rPr>
        <w:t xml:space="preserve"> "</w:t>
      </w:r>
      <w:r w:rsidR="003B1A4A" w:rsidRPr="00246D66">
        <w:rPr>
          <w:rFonts w:ascii="Times New Roman" w:hAnsi="Times New Roman" w:cs="Times New Roman"/>
          <w:b/>
          <w:sz w:val="24"/>
          <w:szCs w:val="36"/>
        </w:rPr>
        <w:t>with God's help."</w:t>
      </w:r>
      <w:r w:rsidR="00CA120A" w:rsidRPr="00246D66">
        <w:rPr>
          <w:rFonts w:ascii="Times New Roman" w:hAnsi="Times New Roman" w:cs="Times New Roman"/>
          <w:b/>
          <w:sz w:val="24"/>
          <w:szCs w:val="36"/>
        </w:rPr>
        <w:t xml:space="preserve">  </w:t>
      </w:r>
      <w:r w:rsidR="00CA120A" w:rsidRPr="00246D66">
        <w:rPr>
          <w:rFonts w:ascii="Times New Roman" w:hAnsi="Times New Roman" w:cs="Times New Roman"/>
          <w:sz w:val="24"/>
          <w:szCs w:val="36"/>
        </w:rPr>
        <w:t>We can't do this through our own efforts, without God's help.</w:t>
      </w:r>
    </w:p>
    <w:p w:rsidR="00137028" w:rsidRPr="00246D66" w:rsidRDefault="00137028" w:rsidP="00F6168D">
      <w:pPr>
        <w:spacing w:line="240" w:lineRule="auto"/>
        <w:rPr>
          <w:rFonts w:ascii="Times New Roman" w:hAnsi="Times New Roman" w:cs="Times New Roman"/>
          <w:sz w:val="24"/>
          <w:szCs w:val="36"/>
        </w:rPr>
      </w:pPr>
      <w:r w:rsidRPr="00246D66">
        <w:rPr>
          <w:rFonts w:ascii="Times New Roman" w:hAnsi="Times New Roman" w:cs="Times New Roman"/>
          <w:sz w:val="24"/>
          <w:szCs w:val="36"/>
        </w:rPr>
        <w:t>This morning's Gospel</w:t>
      </w:r>
      <w:r w:rsidR="00CA120A" w:rsidRPr="00246D66">
        <w:rPr>
          <w:rFonts w:ascii="Times New Roman" w:hAnsi="Times New Roman" w:cs="Times New Roman"/>
          <w:sz w:val="24"/>
          <w:szCs w:val="36"/>
        </w:rPr>
        <w:t xml:space="preserve"> passage</w:t>
      </w:r>
      <w:r w:rsidRPr="00246D66">
        <w:rPr>
          <w:rFonts w:ascii="Times New Roman" w:hAnsi="Times New Roman" w:cs="Times New Roman"/>
          <w:sz w:val="24"/>
          <w:szCs w:val="36"/>
        </w:rPr>
        <w:t xml:space="preserve"> tells us about a guy who </w:t>
      </w:r>
      <w:r w:rsidR="00CA120A" w:rsidRPr="00246D66">
        <w:rPr>
          <w:rFonts w:ascii="Times New Roman" w:hAnsi="Times New Roman" w:cs="Times New Roman"/>
          <w:sz w:val="24"/>
          <w:szCs w:val="36"/>
        </w:rPr>
        <w:t xml:space="preserve">believed in Jesus and </w:t>
      </w:r>
      <w:r w:rsidRPr="00246D66">
        <w:rPr>
          <w:rFonts w:ascii="Times New Roman" w:hAnsi="Times New Roman" w:cs="Times New Roman"/>
          <w:sz w:val="24"/>
          <w:szCs w:val="36"/>
        </w:rPr>
        <w:t>was trying to l</w:t>
      </w:r>
      <w:r w:rsidR="00CA120A" w:rsidRPr="00246D66">
        <w:rPr>
          <w:rFonts w:ascii="Times New Roman" w:hAnsi="Times New Roman" w:cs="Times New Roman"/>
          <w:sz w:val="24"/>
          <w:szCs w:val="36"/>
        </w:rPr>
        <w:t>ive into his baptismal promises</w:t>
      </w:r>
      <w:r w:rsidR="003C2482" w:rsidRPr="00246D66">
        <w:rPr>
          <w:rFonts w:ascii="Times New Roman" w:hAnsi="Times New Roman" w:cs="Times New Roman"/>
          <w:sz w:val="24"/>
          <w:szCs w:val="36"/>
        </w:rPr>
        <w:t>, but without God's help</w:t>
      </w:r>
      <w:r w:rsidR="00CA120A" w:rsidRPr="00246D66">
        <w:rPr>
          <w:rFonts w:ascii="Times New Roman" w:hAnsi="Times New Roman" w:cs="Times New Roman"/>
          <w:sz w:val="24"/>
          <w:szCs w:val="36"/>
        </w:rPr>
        <w:t xml:space="preserve">.  He went to Jesus and asked what he needed </w:t>
      </w:r>
      <w:r w:rsidR="00CA120A" w:rsidRPr="00246D66">
        <w:rPr>
          <w:rFonts w:ascii="Times New Roman" w:hAnsi="Times New Roman" w:cs="Times New Roman"/>
          <w:sz w:val="24"/>
          <w:szCs w:val="36"/>
        </w:rPr>
        <w:lastRenderedPageBreak/>
        <w:t>to be doing to be more faithful, to "</w:t>
      </w:r>
      <w:r w:rsidR="00CA120A" w:rsidRPr="00246D66">
        <w:rPr>
          <w:rFonts w:ascii="Times New Roman" w:hAnsi="Times New Roman" w:cs="Times New Roman"/>
          <w:b/>
          <w:i/>
          <w:sz w:val="24"/>
          <w:szCs w:val="36"/>
        </w:rPr>
        <w:t>inherit eternal life</w:t>
      </w:r>
      <w:r w:rsidR="00CA120A" w:rsidRPr="00246D66">
        <w:rPr>
          <w:rFonts w:ascii="Times New Roman" w:hAnsi="Times New Roman" w:cs="Times New Roman"/>
          <w:sz w:val="24"/>
          <w:szCs w:val="36"/>
        </w:rPr>
        <w:t xml:space="preserve">."  There was one specific obstacle between this guy and his faithful living as a Christian.  The obstacle was stuff, materialism, his possessions and his personal wealth.  </w:t>
      </w:r>
      <w:r w:rsidR="003C2482" w:rsidRPr="00246D66">
        <w:rPr>
          <w:rFonts w:ascii="Times New Roman" w:hAnsi="Times New Roman" w:cs="Times New Roman"/>
          <w:sz w:val="24"/>
          <w:szCs w:val="36"/>
        </w:rPr>
        <w:t>H</w:t>
      </w:r>
      <w:r w:rsidR="00CA120A" w:rsidRPr="00246D66">
        <w:rPr>
          <w:rFonts w:ascii="Times New Roman" w:hAnsi="Times New Roman" w:cs="Times New Roman"/>
          <w:sz w:val="24"/>
          <w:szCs w:val="36"/>
        </w:rPr>
        <w:t xml:space="preserve">e </w:t>
      </w:r>
      <w:r w:rsidR="003C2482" w:rsidRPr="00246D66">
        <w:rPr>
          <w:rFonts w:ascii="Times New Roman" w:hAnsi="Times New Roman" w:cs="Times New Roman"/>
          <w:sz w:val="24"/>
          <w:szCs w:val="36"/>
        </w:rPr>
        <w:t>chose to live</w:t>
      </w:r>
      <w:r w:rsidR="00CA120A" w:rsidRPr="00246D66">
        <w:rPr>
          <w:rFonts w:ascii="Times New Roman" w:hAnsi="Times New Roman" w:cs="Times New Roman"/>
          <w:sz w:val="24"/>
          <w:szCs w:val="36"/>
        </w:rPr>
        <w:t xml:space="preserve"> with all that stuff between him and Jesus</w:t>
      </w:r>
      <w:r w:rsidR="003C2482" w:rsidRPr="00246D66">
        <w:rPr>
          <w:rFonts w:ascii="Times New Roman" w:hAnsi="Times New Roman" w:cs="Times New Roman"/>
          <w:sz w:val="24"/>
          <w:szCs w:val="36"/>
        </w:rPr>
        <w:t xml:space="preserve">: </w:t>
      </w:r>
      <w:r w:rsidR="00CA120A" w:rsidRPr="00246D66">
        <w:rPr>
          <w:rFonts w:ascii="Times New Roman" w:hAnsi="Times New Roman" w:cs="Times New Roman"/>
          <w:sz w:val="24"/>
          <w:szCs w:val="36"/>
        </w:rPr>
        <w:t>his material possessions prevented him from fully experiencing his relationship with Jesus. They got in the way</w:t>
      </w:r>
      <w:r w:rsidR="008B1421" w:rsidRPr="00246D66">
        <w:rPr>
          <w:rFonts w:ascii="Times New Roman" w:hAnsi="Times New Roman" w:cs="Times New Roman"/>
          <w:sz w:val="24"/>
          <w:szCs w:val="36"/>
        </w:rPr>
        <w:t xml:space="preserve"> of him loving God with his whole self</w:t>
      </w:r>
      <w:r w:rsidR="003C2482" w:rsidRPr="00246D66">
        <w:rPr>
          <w:rFonts w:ascii="Times New Roman" w:hAnsi="Times New Roman" w:cs="Times New Roman"/>
          <w:sz w:val="24"/>
          <w:szCs w:val="36"/>
        </w:rPr>
        <w:t>, because he loved them so much</w:t>
      </w:r>
      <w:r w:rsidR="00CA120A" w:rsidRPr="00246D66">
        <w:rPr>
          <w:rFonts w:ascii="Times New Roman" w:hAnsi="Times New Roman" w:cs="Times New Roman"/>
          <w:sz w:val="24"/>
          <w:szCs w:val="36"/>
        </w:rPr>
        <w:t xml:space="preserve">.  We can all have stuff that gets in the way of our relationship with Jesus.  </w:t>
      </w:r>
      <w:r w:rsidR="007737AC" w:rsidRPr="00246D66">
        <w:rPr>
          <w:rFonts w:ascii="Times New Roman" w:hAnsi="Times New Roman" w:cs="Times New Roman"/>
          <w:sz w:val="24"/>
          <w:szCs w:val="36"/>
        </w:rPr>
        <w:t xml:space="preserve">Money and material possessions can get in the way, but so can other things like addictions, certain relationships, bad habits, </w:t>
      </w:r>
      <w:r w:rsidR="003C2482" w:rsidRPr="00246D66">
        <w:rPr>
          <w:rFonts w:ascii="Times New Roman" w:hAnsi="Times New Roman" w:cs="Times New Roman"/>
          <w:sz w:val="24"/>
          <w:szCs w:val="36"/>
        </w:rPr>
        <w:t xml:space="preserve">pride, </w:t>
      </w:r>
      <w:r w:rsidR="007737AC" w:rsidRPr="00246D66">
        <w:rPr>
          <w:rFonts w:ascii="Times New Roman" w:hAnsi="Times New Roman" w:cs="Times New Roman"/>
          <w:sz w:val="24"/>
          <w:szCs w:val="36"/>
        </w:rPr>
        <w:t xml:space="preserve">etc. </w:t>
      </w:r>
      <w:r w:rsidRPr="00246D66">
        <w:rPr>
          <w:rFonts w:ascii="Times New Roman" w:hAnsi="Times New Roman" w:cs="Times New Roman"/>
          <w:sz w:val="24"/>
          <w:szCs w:val="36"/>
        </w:rPr>
        <w:t xml:space="preserve"> </w:t>
      </w:r>
      <w:r w:rsidR="007737AC" w:rsidRPr="00246D66">
        <w:rPr>
          <w:rFonts w:ascii="Times New Roman" w:hAnsi="Times New Roman" w:cs="Times New Roman"/>
          <w:sz w:val="24"/>
          <w:szCs w:val="36"/>
        </w:rPr>
        <w:t>We can think of these things as big boulders or barriers</w:t>
      </w:r>
      <w:r w:rsidR="003C2482" w:rsidRPr="00246D66">
        <w:rPr>
          <w:rFonts w:ascii="Times New Roman" w:hAnsi="Times New Roman" w:cs="Times New Roman"/>
          <w:sz w:val="24"/>
          <w:szCs w:val="36"/>
        </w:rPr>
        <w:t>: obstacles</w:t>
      </w:r>
      <w:r w:rsidR="007737AC" w:rsidRPr="00246D66">
        <w:rPr>
          <w:rFonts w:ascii="Times New Roman" w:hAnsi="Times New Roman" w:cs="Times New Roman"/>
          <w:sz w:val="24"/>
          <w:szCs w:val="36"/>
        </w:rPr>
        <w:t xml:space="preserve"> that prevent us from being where we need to be in our relationship with Jesus. </w:t>
      </w:r>
      <w:r w:rsidR="008B1421" w:rsidRPr="00246D66">
        <w:rPr>
          <w:rFonts w:ascii="Times New Roman" w:hAnsi="Times New Roman" w:cs="Times New Roman"/>
          <w:sz w:val="24"/>
          <w:szCs w:val="36"/>
        </w:rPr>
        <w:t xml:space="preserve"> </w:t>
      </w:r>
      <w:r w:rsidR="007737AC" w:rsidRPr="00246D66">
        <w:rPr>
          <w:rFonts w:ascii="Times New Roman" w:hAnsi="Times New Roman" w:cs="Times New Roman"/>
          <w:sz w:val="24"/>
          <w:szCs w:val="36"/>
        </w:rPr>
        <w:t>When we make a choice to live as a Christian, there are things we will ha</w:t>
      </w:r>
      <w:r w:rsidR="003C2482" w:rsidRPr="00246D66">
        <w:rPr>
          <w:rFonts w:ascii="Times New Roman" w:hAnsi="Times New Roman" w:cs="Times New Roman"/>
          <w:sz w:val="24"/>
          <w:szCs w:val="36"/>
        </w:rPr>
        <w:t xml:space="preserve">ve to leave behind, </w:t>
      </w:r>
      <w:r w:rsidR="007737AC" w:rsidRPr="00246D66">
        <w:rPr>
          <w:rFonts w:ascii="Times New Roman" w:hAnsi="Times New Roman" w:cs="Times New Roman"/>
          <w:sz w:val="24"/>
          <w:szCs w:val="36"/>
        </w:rPr>
        <w:t>sacrifices we will have to make. Jesus called this guy</w:t>
      </w:r>
      <w:r w:rsidR="003C2482" w:rsidRPr="00246D66">
        <w:rPr>
          <w:rFonts w:ascii="Times New Roman" w:hAnsi="Times New Roman" w:cs="Times New Roman"/>
          <w:sz w:val="24"/>
          <w:szCs w:val="36"/>
        </w:rPr>
        <w:t xml:space="preserve"> </w:t>
      </w:r>
      <w:r w:rsidR="007737AC" w:rsidRPr="00246D66">
        <w:rPr>
          <w:rFonts w:ascii="Times New Roman" w:hAnsi="Times New Roman" w:cs="Times New Roman"/>
          <w:sz w:val="24"/>
          <w:szCs w:val="36"/>
        </w:rPr>
        <w:t>on his obstacles and invited him to make the choice to get them out of the way so he could fully experience his relationship with God</w:t>
      </w:r>
      <w:r w:rsidRPr="00246D66">
        <w:rPr>
          <w:rFonts w:ascii="Times New Roman" w:hAnsi="Times New Roman" w:cs="Times New Roman"/>
          <w:sz w:val="24"/>
          <w:szCs w:val="36"/>
        </w:rPr>
        <w:t>.</w:t>
      </w:r>
      <w:r w:rsidR="007737AC" w:rsidRPr="00246D66">
        <w:rPr>
          <w:rFonts w:ascii="Times New Roman" w:hAnsi="Times New Roman" w:cs="Times New Roman"/>
          <w:sz w:val="24"/>
          <w:szCs w:val="36"/>
        </w:rPr>
        <w:t xml:space="preserve"> We see in the Gospel that this guy made the choice to put his stuff before Jesus; he couldn't give them up.  But, we can</w:t>
      </w:r>
      <w:r w:rsidR="003C2482" w:rsidRPr="00246D66">
        <w:rPr>
          <w:rFonts w:ascii="Times New Roman" w:hAnsi="Times New Roman" w:cs="Times New Roman"/>
          <w:sz w:val="24"/>
          <w:szCs w:val="36"/>
        </w:rPr>
        <w:t xml:space="preserve"> get rid of the obstacles that get in the way of our relationship with Jesus</w:t>
      </w:r>
      <w:r w:rsidR="007737AC" w:rsidRPr="00246D66">
        <w:rPr>
          <w:rFonts w:ascii="Times New Roman" w:hAnsi="Times New Roman" w:cs="Times New Roman"/>
          <w:sz w:val="24"/>
          <w:szCs w:val="36"/>
        </w:rPr>
        <w:t xml:space="preserve"> -- if we rely on God's strength, God's power</w:t>
      </w:r>
      <w:r w:rsidR="003C2482" w:rsidRPr="00246D66">
        <w:rPr>
          <w:rFonts w:ascii="Times New Roman" w:hAnsi="Times New Roman" w:cs="Times New Roman"/>
          <w:sz w:val="24"/>
          <w:szCs w:val="36"/>
        </w:rPr>
        <w:t>, to help us do this</w:t>
      </w:r>
      <w:r w:rsidR="007737AC" w:rsidRPr="00246D66">
        <w:rPr>
          <w:rFonts w:ascii="Times New Roman" w:hAnsi="Times New Roman" w:cs="Times New Roman"/>
          <w:sz w:val="24"/>
          <w:szCs w:val="36"/>
        </w:rPr>
        <w:t>.</w:t>
      </w:r>
      <w:r w:rsidRPr="00246D66">
        <w:rPr>
          <w:rFonts w:ascii="Times New Roman" w:hAnsi="Times New Roman" w:cs="Times New Roman"/>
          <w:sz w:val="24"/>
          <w:szCs w:val="36"/>
        </w:rPr>
        <w:t xml:space="preserve">  </w:t>
      </w:r>
      <w:r w:rsidR="007737AC" w:rsidRPr="00246D66">
        <w:rPr>
          <w:rFonts w:ascii="Times New Roman" w:hAnsi="Times New Roman" w:cs="Times New Roman"/>
          <w:sz w:val="24"/>
          <w:szCs w:val="36"/>
        </w:rPr>
        <w:t>Back to our Baptismal promises</w:t>
      </w:r>
      <w:r w:rsidRPr="00246D66">
        <w:rPr>
          <w:rFonts w:ascii="Times New Roman" w:hAnsi="Times New Roman" w:cs="Times New Roman"/>
          <w:sz w:val="24"/>
          <w:szCs w:val="36"/>
        </w:rPr>
        <w:t xml:space="preserve">, </w:t>
      </w:r>
      <w:r w:rsidR="007737AC" w:rsidRPr="00246D66">
        <w:rPr>
          <w:rFonts w:ascii="Times New Roman" w:hAnsi="Times New Roman" w:cs="Times New Roman"/>
          <w:sz w:val="24"/>
          <w:szCs w:val="36"/>
        </w:rPr>
        <w:t>we</w:t>
      </w:r>
      <w:r w:rsidRPr="00246D66">
        <w:rPr>
          <w:rFonts w:ascii="Times New Roman" w:hAnsi="Times New Roman" w:cs="Times New Roman"/>
          <w:sz w:val="24"/>
          <w:szCs w:val="36"/>
        </w:rPr>
        <w:t xml:space="preserve"> say</w:t>
      </w:r>
      <w:r w:rsidR="007737AC" w:rsidRPr="00246D66">
        <w:rPr>
          <w:rFonts w:ascii="Times New Roman" w:hAnsi="Times New Roman" w:cs="Times New Roman"/>
          <w:sz w:val="24"/>
          <w:szCs w:val="36"/>
        </w:rPr>
        <w:t xml:space="preserve"> </w:t>
      </w:r>
      <w:r w:rsidR="003C2482" w:rsidRPr="00246D66">
        <w:rPr>
          <w:rFonts w:ascii="Times New Roman" w:hAnsi="Times New Roman" w:cs="Times New Roman"/>
          <w:sz w:val="24"/>
          <w:szCs w:val="36"/>
        </w:rPr>
        <w:t>our</w:t>
      </w:r>
      <w:r w:rsidR="007737AC" w:rsidRPr="00246D66">
        <w:rPr>
          <w:rFonts w:ascii="Times New Roman" w:hAnsi="Times New Roman" w:cs="Times New Roman"/>
          <w:sz w:val="24"/>
          <w:szCs w:val="36"/>
        </w:rPr>
        <w:t xml:space="preserve"> promises </w:t>
      </w:r>
      <w:r w:rsidR="007737AC" w:rsidRPr="00246D66">
        <w:rPr>
          <w:rFonts w:ascii="Times New Roman" w:hAnsi="Times New Roman" w:cs="Times New Roman"/>
          <w:sz w:val="24"/>
          <w:szCs w:val="36"/>
          <w:u w:val="single"/>
        </w:rPr>
        <w:t>only</w:t>
      </w:r>
      <w:r w:rsidR="007737AC" w:rsidRPr="00246D66">
        <w:rPr>
          <w:rFonts w:ascii="Times New Roman" w:hAnsi="Times New Roman" w:cs="Times New Roman"/>
          <w:sz w:val="24"/>
          <w:szCs w:val="36"/>
        </w:rPr>
        <w:t xml:space="preserve"> with these words:</w:t>
      </w:r>
      <w:r w:rsidRPr="00246D66">
        <w:rPr>
          <w:rFonts w:ascii="Times New Roman" w:hAnsi="Times New Roman" w:cs="Times New Roman"/>
          <w:sz w:val="24"/>
          <w:szCs w:val="36"/>
        </w:rPr>
        <w:t xml:space="preserve"> "</w:t>
      </w:r>
      <w:r w:rsidRPr="00246D66">
        <w:rPr>
          <w:rFonts w:ascii="Times New Roman" w:hAnsi="Times New Roman" w:cs="Times New Roman"/>
          <w:b/>
          <w:sz w:val="24"/>
          <w:szCs w:val="36"/>
        </w:rPr>
        <w:t>I will, with God's help.</w:t>
      </w:r>
      <w:r w:rsidRPr="00246D66">
        <w:rPr>
          <w:rFonts w:ascii="Times New Roman" w:hAnsi="Times New Roman" w:cs="Times New Roman"/>
          <w:sz w:val="24"/>
          <w:szCs w:val="36"/>
        </w:rPr>
        <w:t xml:space="preserve">" </w:t>
      </w:r>
      <w:r w:rsidR="007737AC" w:rsidRPr="00246D66">
        <w:rPr>
          <w:rFonts w:ascii="Times New Roman" w:hAnsi="Times New Roman" w:cs="Times New Roman"/>
          <w:sz w:val="24"/>
          <w:szCs w:val="36"/>
        </w:rPr>
        <w:t xml:space="preserve">So, today examine what obstacles are in </w:t>
      </w:r>
      <w:r w:rsidR="003C2482" w:rsidRPr="00246D66">
        <w:rPr>
          <w:rFonts w:ascii="Times New Roman" w:hAnsi="Times New Roman" w:cs="Times New Roman"/>
          <w:sz w:val="24"/>
          <w:szCs w:val="36"/>
        </w:rPr>
        <w:t>y</w:t>
      </w:r>
      <w:r w:rsidR="007737AC" w:rsidRPr="00246D66">
        <w:rPr>
          <w:rFonts w:ascii="Times New Roman" w:hAnsi="Times New Roman" w:cs="Times New Roman"/>
          <w:sz w:val="24"/>
          <w:szCs w:val="36"/>
        </w:rPr>
        <w:t>our li</w:t>
      </w:r>
      <w:r w:rsidR="003C2482" w:rsidRPr="00246D66">
        <w:rPr>
          <w:rFonts w:ascii="Times New Roman" w:hAnsi="Times New Roman" w:cs="Times New Roman"/>
          <w:sz w:val="24"/>
          <w:szCs w:val="36"/>
        </w:rPr>
        <w:t>fe</w:t>
      </w:r>
      <w:r w:rsidR="007737AC" w:rsidRPr="00246D66">
        <w:rPr>
          <w:rFonts w:ascii="Times New Roman" w:hAnsi="Times New Roman" w:cs="Times New Roman"/>
          <w:sz w:val="24"/>
          <w:szCs w:val="36"/>
        </w:rPr>
        <w:t xml:space="preserve"> that get in the way of </w:t>
      </w:r>
      <w:r w:rsidR="003C2482" w:rsidRPr="00246D66">
        <w:rPr>
          <w:rFonts w:ascii="Times New Roman" w:hAnsi="Times New Roman" w:cs="Times New Roman"/>
          <w:sz w:val="24"/>
          <w:szCs w:val="36"/>
        </w:rPr>
        <w:t>y</w:t>
      </w:r>
      <w:r w:rsidR="007737AC" w:rsidRPr="00246D66">
        <w:rPr>
          <w:rFonts w:ascii="Times New Roman" w:hAnsi="Times New Roman" w:cs="Times New Roman"/>
          <w:sz w:val="24"/>
          <w:szCs w:val="36"/>
        </w:rPr>
        <w:t xml:space="preserve">our relationship with Jesus, with God's Word living and active. Jesus does understand the temptations </w:t>
      </w:r>
      <w:r w:rsidR="003C2482" w:rsidRPr="00246D66">
        <w:rPr>
          <w:rFonts w:ascii="Times New Roman" w:hAnsi="Times New Roman" w:cs="Times New Roman"/>
          <w:sz w:val="24"/>
          <w:szCs w:val="36"/>
        </w:rPr>
        <w:t>you</w:t>
      </w:r>
      <w:r w:rsidR="007737AC" w:rsidRPr="00246D66">
        <w:rPr>
          <w:rFonts w:ascii="Times New Roman" w:hAnsi="Times New Roman" w:cs="Times New Roman"/>
          <w:sz w:val="24"/>
          <w:szCs w:val="36"/>
        </w:rPr>
        <w:t xml:space="preserve"> face -- and Jesus is here to help </w:t>
      </w:r>
      <w:r w:rsidR="003C2482" w:rsidRPr="00246D66">
        <w:rPr>
          <w:rFonts w:ascii="Times New Roman" w:hAnsi="Times New Roman" w:cs="Times New Roman"/>
          <w:sz w:val="24"/>
          <w:szCs w:val="36"/>
        </w:rPr>
        <w:t>you</w:t>
      </w:r>
      <w:r w:rsidR="007737AC" w:rsidRPr="00246D66">
        <w:rPr>
          <w:rFonts w:ascii="Times New Roman" w:hAnsi="Times New Roman" w:cs="Times New Roman"/>
          <w:sz w:val="24"/>
          <w:szCs w:val="36"/>
        </w:rPr>
        <w:t xml:space="preserve"> resist them and turn totally towards Him.  </w:t>
      </w:r>
      <w:r w:rsidR="003C2482" w:rsidRPr="00246D66">
        <w:rPr>
          <w:rFonts w:ascii="Times New Roman" w:hAnsi="Times New Roman" w:cs="Times New Roman"/>
          <w:sz w:val="24"/>
          <w:szCs w:val="36"/>
        </w:rPr>
        <w:t>T</w:t>
      </w:r>
      <w:r w:rsidR="00FC2363" w:rsidRPr="00246D66">
        <w:rPr>
          <w:rFonts w:ascii="Times New Roman" w:hAnsi="Times New Roman" w:cs="Times New Roman"/>
          <w:sz w:val="24"/>
          <w:szCs w:val="36"/>
        </w:rPr>
        <w:t xml:space="preserve">urn </w:t>
      </w:r>
      <w:r w:rsidR="003C2482" w:rsidRPr="00246D66">
        <w:rPr>
          <w:rFonts w:ascii="Times New Roman" w:hAnsi="Times New Roman" w:cs="Times New Roman"/>
          <w:sz w:val="24"/>
          <w:szCs w:val="36"/>
        </w:rPr>
        <w:t>your</w:t>
      </w:r>
      <w:r w:rsidR="00FC2363" w:rsidRPr="00246D66">
        <w:rPr>
          <w:rFonts w:ascii="Times New Roman" w:hAnsi="Times New Roman" w:cs="Times New Roman"/>
          <w:sz w:val="24"/>
          <w:szCs w:val="36"/>
        </w:rPr>
        <w:t xml:space="preserve"> eyes on Jesus, and keep them there all the time - let nothing get it in the way.</w:t>
      </w:r>
    </w:p>
    <w:p w:rsidR="00246D66" w:rsidRDefault="00775C19" w:rsidP="00F6168D">
      <w:pPr>
        <w:spacing w:line="240" w:lineRule="auto"/>
        <w:rPr>
          <w:rFonts w:ascii="Times New Roman" w:eastAsia="Times New Roman" w:hAnsi="Times New Roman" w:cs="Times New Roman"/>
          <w:color w:val="333333"/>
          <w:sz w:val="24"/>
          <w:szCs w:val="36"/>
        </w:rPr>
      </w:pPr>
      <w:r w:rsidRPr="00246D66">
        <w:rPr>
          <w:rFonts w:ascii="Times New Roman" w:hAnsi="Times New Roman" w:cs="Times New Roman"/>
          <w:sz w:val="24"/>
          <w:szCs w:val="36"/>
        </w:rPr>
        <w:t>Hymn #19 in our white supplemental hymnal is: "</w:t>
      </w:r>
      <w:r w:rsidRPr="00246D66">
        <w:rPr>
          <w:rFonts w:ascii="Times New Roman" w:hAnsi="Times New Roman" w:cs="Times New Roman"/>
          <w:b/>
          <w:i/>
          <w:sz w:val="24"/>
          <w:szCs w:val="36"/>
        </w:rPr>
        <w:t>Turn your eyes upon Jesus.</w:t>
      </w:r>
      <w:r w:rsidRPr="00246D66">
        <w:rPr>
          <w:rFonts w:ascii="Times New Roman" w:hAnsi="Times New Roman" w:cs="Times New Roman"/>
          <w:sz w:val="24"/>
          <w:szCs w:val="36"/>
        </w:rPr>
        <w:t xml:space="preserve">"  </w:t>
      </w:r>
      <w:r w:rsidR="0057726B" w:rsidRPr="00246D66">
        <w:rPr>
          <w:rFonts w:ascii="Times New Roman" w:hAnsi="Times New Roman" w:cs="Times New Roman"/>
          <w:sz w:val="24"/>
          <w:szCs w:val="36"/>
        </w:rPr>
        <w:t xml:space="preserve">It was written by </w:t>
      </w:r>
      <w:r w:rsidR="003C2482" w:rsidRPr="00246D66">
        <w:rPr>
          <w:rFonts w:ascii="Times New Roman" w:hAnsi="Times New Roman" w:cs="Times New Roman"/>
          <w:sz w:val="24"/>
          <w:szCs w:val="36"/>
        </w:rPr>
        <w:t>Hel</w:t>
      </w:r>
      <w:r w:rsidR="005E74C9" w:rsidRPr="00246D66">
        <w:rPr>
          <w:rFonts w:ascii="Times New Roman" w:hAnsi="Times New Roman" w:cs="Times New Roman"/>
          <w:sz w:val="24"/>
          <w:szCs w:val="36"/>
        </w:rPr>
        <w:t>e</w:t>
      </w:r>
      <w:r w:rsidR="003C2482" w:rsidRPr="00246D66">
        <w:rPr>
          <w:rFonts w:ascii="Times New Roman" w:hAnsi="Times New Roman" w:cs="Times New Roman"/>
          <w:sz w:val="24"/>
          <w:szCs w:val="36"/>
        </w:rPr>
        <w:t xml:space="preserve">n </w:t>
      </w:r>
      <w:proofErr w:type="spellStart"/>
      <w:r w:rsidR="003C2482" w:rsidRPr="00246D66">
        <w:rPr>
          <w:rFonts w:ascii="Times New Roman" w:hAnsi="Times New Roman" w:cs="Times New Roman"/>
          <w:sz w:val="24"/>
          <w:szCs w:val="36"/>
        </w:rPr>
        <w:t>Lemmel</w:t>
      </w:r>
      <w:proofErr w:type="spellEnd"/>
      <w:r w:rsidR="00FC2363" w:rsidRPr="00246D66">
        <w:rPr>
          <w:rFonts w:ascii="Times New Roman" w:hAnsi="Times New Roman" w:cs="Times New Roman"/>
          <w:sz w:val="24"/>
          <w:szCs w:val="36"/>
        </w:rPr>
        <w:t xml:space="preserve"> from Seattle</w:t>
      </w:r>
      <w:r w:rsidR="003C2482" w:rsidRPr="00246D66">
        <w:rPr>
          <w:rFonts w:ascii="Times New Roman" w:hAnsi="Times New Roman" w:cs="Times New Roman"/>
          <w:sz w:val="24"/>
          <w:szCs w:val="36"/>
        </w:rPr>
        <w:t xml:space="preserve">, who died in 1961 at the ripe old age of </w:t>
      </w:r>
      <w:r w:rsidR="00FA7A60" w:rsidRPr="00246D66">
        <w:rPr>
          <w:rFonts w:ascii="Times New Roman" w:eastAsia="Times New Roman" w:hAnsi="Times New Roman" w:cs="Times New Roman"/>
          <w:color w:val="333333"/>
          <w:sz w:val="24"/>
          <w:szCs w:val="36"/>
        </w:rPr>
        <w:t>97.</w:t>
      </w:r>
      <w:r w:rsidR="00136367" w:rsidRPr="00246D66">
        <w:rPr>
          <w:rFonts w:ascii="Times New Roman" w:eastAsia="Times New Roman" w:hAnsi="Times New Roman" w:cs="Times New Roman"/>
          <w:color w:val="333333"/>
          <w:sz w:val="24"/>
          <w:szCs w:val="36"/>
        </w:rPr>
        <w:t xml:space="preserve">  She was born in England, but her family </w:t>
      </w:r>
      <w:r w:rsidR="00FC2363" w:rsidRPr="00246D66">
        <w:rPr>
          <w:rFonts w:ascii="Times New Roman" w:eastAsia="Times New Roman" w:hAnsi="Times New Roman" w:cs="Times New Roman"/>
          <w:color w:val="333333"/>
          <w:sz w:val="24"/>
          <w:szCs w:val="36"/>
        </w:rPr>
        <w:t>e</w:t>
      </w:r>
      <w:r w:rsidR="00136367" w:rsidRPr="00246D66">
        <w:rPr>
          <w:rFonts w:ascii="Times New Roman" w:eastAsia="Times New Roman" w:hAnsi="Times New Roman" w:cs="Times New Roman"/>
          <w:color w:val="333333"/>
          <w:sz w:val="24"/>
          <w:szCs w:val="36"/>
        </w:rPr>
        <w:t xml:space="preserve">migrated to America and she lived in Wisconsin.  She had a beautiful voice, gave concerts in many churches -- but in the middle of her life she </w:t>
      </w:r>
      <w:r w:rsidR="00FC2363" w:rsidRPr="00246D66">
        <w:rPr>
          <w:rFonts w:ascii="Times New Roman" w:eastAsia="Times New Roman" w:hAnsi="Times New Roman" w:cs="Times New Roman"/>
          <w:color w:val="333333"/>
          <w:sz w:val="24"/>
          <w:szCs w:val="36"/>
        </w:rPr>
        <w:t xml:space="preserve">went through tough trials: she became blind, </w:t>
      </w:r>
      <w:r w:rsidR="00136367" w:rsidRPr="00246D66">
        <w:rPr>
          <w:rFonts w:ascii="Times New Roman" w:eastAsia="Times New Roman" w:hAnsi="Times New Roman" w:cs="Times New Roman"/>
          <w:color w:val="333333"/>
          <w:sz w:val="24"/>
          <w:szCs w:val="36"/>
        </w:rPr>
        <w:t>her husband left her</w:t>
      </w:r>
      <w:r w:rsidR="00FC2363" w:rsidRPr="00246D66">
        <w:rPr>
          <w:rFonts w:ascii="Times New Roman" w:eastAsia="Times New Roman" w:hAnsi="Times New Roman" w:cs="Times New Roman"/>
          <w:color w:val="333333"/>
          <w:sz w:val="24"/>
          <w:szCs w:val="36"/>
        </w:rPr>
        <w:t>, she faced poverty</w:t>
      </w:r>
      <w:r w:rsidR="00136367" w:rsidRPr="00246D66">
        <w:rPr>
          <w:rFonts w:ascii="Times New Roman" w:eastAsia="Times New Roman" w:hAnsi="Times New Roman" w:cs="Times New Roman"/>
          <w:color w:val="333333"/>
          <w:sz w:val="24"/>
          <w:szCs w:val="36"/>
        </w:rPr>
        <w:t xml:space="preserve">.  At the age of 55, she wrote both the music and the words to </w:t>
      </w:r>
      <w:r w:rsidR="00FC2363" w:rsidRPr="00246D66">
        <w:rPr>
          <w:rFonts w:ascii="Times New Roman" w:eastAsia="Times New Roman" w:hAnsi="Times New Roman" w:cs="Times New Roman"/>
          <w:color w:val="333333"/>
          <w:sz w:val="24"/>
          <w:szCs w:val="36"/>
        </w:rPr>
        <w:t xml:space="preserve">this </w:t>
      </w:r>
      <w:r w:rsidR="00136367" w:rsidRPr="00246D66">
        <w:rPr>
          <w:rFonts w:ascii="Times New Roman" w:eastAsia="Times New Roman" w:hAnsi="Times New Roman" w:cs="Times New Roman"/>
          <w:color w:val="333333"/>
          <w:sz w:val="24"/>
          <w:szCs w:val="36"/>
        </w:rPr>
        <w:t>hymn</w:t>
      </w:r>
      <w:r w:rsidR="00FC2363" w:rsidRPr="00246D66">
        <w:rPr>
          <w:rFonts w:ascii="Times New Roman" w:eastAsia="Times New Roman" w:hAnsi="Times New Roman" w:cs="Times New Roman"/>
          <w:color w:val="333333"/>
          <w:sz w:val="24"/>
          <w:szCs w:val="36"/>
        </w:rPr>
        <w:t xml:space="preserve">. She is quoted as saying:  </w:t>
      </w:r>
      <w:r w:rsidR="00FC2363" w:rsidRPr="00246D66">
        <w:rPr>
          <w:rFonts w:ascii="Times New Roman" w:eastAsia="Times New Roman" w:hAnsi="Times New Roman" w:cs="Times New Roman"/>
          <w:color w:val="333333"/>
          <w:sz w:val="24"/>
          <w:szCs w:val="36"/>
          <w:lang w:val="en-AU"/>
        </w:rPr>
        <w:t>“</w:t>
      </w:r>
      <w:r w:rsidR="00FC2363" w:rsidRPr="00246D66">
        <w:rPr>
          <w:rFonts w:ascii="Times New Roman" w:eastAsia="Times New Roman" w:hAnsi="Times New Roman" w:cs="Times New Roman"/>
          <w:b/>
          <w:color w:val="333333"/>
          <w:sz w:val="24"/>
          <w:szCs w:val="36"/>
          <w:lang w:val="en-AU"/>
        </w:rPr>
        <w:t>I stood still and singing in my soul and spirit was the chorus, with not one conscious moment of putting word to word to make rhyme, or note to note to make melody. The verses were written the same week, after the usual manner of composition, but nonetheless dictated by the Holy Spirit.”</w:t>
      </w:r>
      <w:r w:rsidR="00FC2363" w:rsidRPr="00246D66">
        <w:rPr>
          <w:rFonts w:ascii="Times New Roman" w:eastAsia="Times New Roman" w:hAnsi="Times New Roman" w:cs="Times New Roman"/>
          <w:color w:val="333333"/>
          <w:sz w:val="24"/>
          <w:szCs w:val="36"/>
          <w:lang w:val="en-AU"/>
        </w:rPr>
        <w:t xml:space="preserve"> </w:t>
      </w:r>
      <w:r w:rsidR="00FC2363" w:rsidRPr="00246D66">
        <w:rPr>
          <w:rFonts w:ascii="Times New Roman" w:eastAsia="Times New Roman" w:hAnsi="Times New Roman" w:cs="Times New Roman"/>
          <w:color w:val="333333"/>
          <w:sz w:val="24"/>
          <w:szCs w:val="36"/>
        </w:rPr>
        <w:t xml:space="preserve">What is most amazing about Helen's writing of this hymn is her blindness -- we too can experience the Light of Christ through the eyes of our hearts.  </w:t>
      </w:r>
    </w:p>
    <w:p w:rsidR="00FA7A60" w:rsidRPr="00F6168D" w:rsidRDefault="0057726B" w:rsidP="00F6168D">
      <w:pPr>
        <w:spacing w:line="240" w:lineRule="auto"/>
        <w:rPr>
          <w:rFonts w:ascii="Times New Roman" w:hAnsi="Times New Roman" w:cs="Times New Roman"/>
          <w:sz w:val="36"/>
          <w:szCs w:val="36"/>
        </w:rPr>
      </w:pPr>
      <w:r w:rsidRPr="00246D66">
        <w:rPr>
          <w:rFonts w:ascii="Times New Roman" w:eastAsia="Times New Roman" w:hAnsi="Times New Roman" w:cs="Times New Roman"/>
          <w:color w:val="333333"/>
          <w:sz w:val="24"/>
          <w:szCs w:val="36"/>
        </w:rPr>
        <w:t xml:space="preserve">Let us </w:t>
      </w:r>
      <w:r w:rsidR="002E3FD5" w:rsidRPr="00246D66">
        <w:rPr>
          <w:rFonts w:ascii="Times New Roman" w:eastAsia="Times New Roman" w:hAnsi="Times New Roman" w:cs="Times New Roman"/>
          <w:color w:val="333333"/>
          <w:sz w:val="24"/>
          <w:szCs w:val="36"/>
        </w:rPr>
        <w:t>close</w:t>
      </w:r>
      <w:r w:rsidRPr="00246D66">
        <w:rPr>
          <w:rFonts w:ascii="Times New Roman" w:eastAsia="Times New Roman" w:hAnsi="Times New Roman" w:cs="Times New Roman"/>
          <w:color w:val="333333"/>
          <w:sz w:val="24"/>
          <w:szCs w:val="36"/>
        </w:rPr>
        <w:t xml:space="preserve"> this sermon time singing together #19 in your white hymnal, as a reminder to ourselves not to </w:t>
      </w:r>
      <w:r w:rsidR="0085338D" w:rsidRPr="00246D66">
        <w:rPr>
          <w:rFonts w:ascii="Times New Roman" w:eastAsia="Times New Roman" w:hAnsi="Times New Roman" w:cs="Times New Roman"/>
          <w:color w:val="333333"/>
          <w:sz w:val="24"/>
          <w:szCs w:val="36"/>
        </w:rPr>
        <w:t xml:space="preserve">let anything or anyone get in the way of our focus being on Jesus.  </w:t>
      </w:r>
      <w:r w:rsidR="00FC2363" w:rsidRPr="00246D66">
        <w:rPr>
          <w:rFonts w:ascii="Times New Roman" w:eastAsia="Times New Roman" w:hAnsi="Times New Roman" w:cs="Times New Roman"/>
          <w:color w:val="333333"/>
          <w:sz w:val="24"/>
          <w:szCs w:val="36"/>
        </w:rPr>
        <w:t>"</w:t>
      </w:r>
      <w:r w:rsidR="00FC2363" w:rsidRPr="00246D66">
        <w:rPr>
          <w:rFonts w:ascii="Times New Roman" w:eastAsia="Times New Roman" w:hAnsi="Times New Roman" w:cs="Times New Roman"/>
          <w:b/>
          <w:bCs/>
          <w:color w:val="333333"/>
          <w:sz w:val="24"/>
          <w:szCs w:val="36"/>
        </w:rPr>
        <w:t>Turn your eyes upon Jesus</w:t>
      </w:r>
      <w:r w:rsidR="00FC2363" w:rsidRPr="00246D66">
        <w:rPr>
          <w:rFonts w:ascii="Times New Roman" w:eastAsia="Times New Roman" w:hAnsi="Times New Roman" w:cs="Times New Roman"/>
          <w:color w:val="333333"/>
          <w:sz w:val="24"/>
          <w:szCs w:val="36"/>
        </w:rPr>
        <w:t xml:space="preserve">, </w:t>
      </w:r>
      <w:r w:rsidR="00FC2363" w:rsidRPr="00246D66">
        <w:rPr>
          <w:rFonts w:ascii="Times New Roman" w:eastAsia="Times New Roman" w:hAnsi="Times New Roman" w:cs="Times New Roman"/>
          <w:b/>
          <w:color w:val="333333"/>
          <w:sz w:val="24"/>
          <w:szCs w:val="36"/>
        </w:rPr>
        <w:t xml:space="preserve">Look full in his wonderful face, and the things of earth will grow strangely dim In the light of His glory and </w:t>
      </w:r>
      <w:r w:rsidR="00FC2363" w:rsidRPr="00246D66">
        <w:rPr>
          <w:rFonts w:ascii="Times New Roman" w:eastAsia="Times New Roman" w:hAnsi="Times New Roman" w:cs="Times New Roman"/>
          <w:b/>
          <w:color w:val="333333"/>
          <w:sz w:val="24"/>
          <w:szCs w:val="24"/>
        </w:rPr>
        <w:t>grace."</w:t>
      </w:r>
      <w:r w:rsidR="00FC2363" w:rsidRPr="00291926">
        <w:rPr>
          <w:rFonts w:ascii="Times New Roman" w:eastAsia="Times New Roman" w:hAnsi="Times New Roman" w:cs="Times New Roman"/>
          <w:color w:val="333333"/>
          <w:sz w:val="36"/>
          <w:szCs w:val="36"/>
        </w:rPr>
        <w:t xml:space="preserve">   </w:t>
      </w:r>
    </w:p>
    <w:sectPr w:rsidR="00FA7A60" w:rsidRPr="00F6168D" w:rsidSect="00246D6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653" w:rsidRDefault="00B33653" w:rsidP="00C20C0F">
      <w:pPr>
        <w:spacing w:after="0" w:line="240" w:lineRule="auto"/>
      </w:pPr>
      <w:r>
        <w:separator/>
      </w:r>
    </w:p>
  </w:endnote>
  <w:endnote w:type="continuationSeparator" w:id="0">
    <w:p w:rsidR="00B33653" w:rsidRDefault="00B33653" w:rsidP="00C20C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968811"/>
      <w:docPartObj>
        <w:docPartGallery w:val="Page Numbers (Bottom of Page)"/>
        <w:docPartUnique/>
      </w:docPartObj>
    </w:sdtPr>
    <w:sdtContent>
      <w:p w:rsidR="002E0CA1" w:rsidRDefault="002E0CA1">
        <w:pPr>
          <w:pStyle w:val="Footer"/>
          <w:jc w:val="right"/>
        </w:pPr>
        <w:fldSimple w:instr=" PAGE   \* MERGEFORMAT ">
          <w:r w:rsidR="00246D66">
            <w:rPr>
              <w:noProof/>
            </w:rPr>
            <w:t>1</w:t>
          </w:r>
        </w:fldSimple>
      </w:p>
    </w:sdtContent>
  </w:sdt>
  <w:p w:rsidR="002E0CA1" w:rsidRDefault="002E0C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653" w:rsidRDefault="00B33653" w:rsidP="00C20C0F">
      <w:pPr>
        <w:spacing w:after="0" w:line="240" w:lineRule="auto"/>
      </w:pPr>
      <w:r>
        <w:separator/>
      </w:r>
    </w:p>
  </w:footnote>
  <w:footnote w:type="continuationSeparator" w:id="0">
    <w:p w:rsidR="00B33653" w:rsidRDefault="00B33653" w:rsidP="00C20C0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207CA"/>
    <w:rsid w:val="00070398"/>
    <w:rsid w:val="00136367"/>
    <w:rsid w:val="00137028"/>
    <w:rsid w:val="001E3F05"/>
    <w:rsid w:val="00246D66"/>
    <w:rsid w:val="00291926"/>
    <w:rsid w:val="002E0CA1"/>
    <w:rsid w:val="002E3FD5"/>
    <w:rsid w:val="00323C99"/>
    <w:rsid w:val="00374196"/>
    <w:rsid w:val="003B1A4A"/>
    <w:rsid w:val="003C2482"/>
    <w:rsid w:val="003E70A2"/>
    <w:rsid w:val="0057726B"/>
    <w:rsid w:val="005C0213"/>
    <w:rsid w:val="005C6371"/>
    <w:rsid w:val="005E74C9"/>
    <w:rsid w:val="006207CA"/>
    <w:rsid w:val="00716C1C"/>
    <w:rsid w:val="007737AC"/>
    <w:rsid w:val="00775C19"/>
    <w:rsid w:val="007818DE"/>
    <w:rsid w:val="0085338D"/>
    <w:rsid w:val="008B1421"/>
    <w:rsid w:val="008E5016"/>
    <w:rsid w:val="00985851"/>
    <w:rsid w:val="009C5B40"/>
    <w:rsid w:val="009D2736"/>
    <w:rsid w:val="009F7519"/>
    <w:rsid w:val="00A6439A"/>
    <w:rsid w:val="00A83732"/>
    <w:rsid w:val="00B33653"/>
    <w:rsid w:val="00B64E4E"/>
    <w:rsid w:val="00C20C0F"/>
    <w:rsid w:val="00C22623"/>
    <w:rsid w:val="00CA120A"/>
    <w:rsid w:val="00D55AFB"/>
    <w:rsid w:val="00D66F94"/>
    <w:rsid w:val="00DB1BF0"/>
    <w:rsid w:val="00E77047"/>
    <w:rsid w:val="00E874D7"/>
    <w:rsid w:val="00EC5D6A"/>
    <w:rsid w:val="00F07903"/>
    <w:rsid w:val="00F416C8"/>
    <w:rsid w:val="00F6168D"/>
    <w:rsid w:val="00FA7A60"/>
    <w:rsid w:val="00FC2363"/>
    <w:rsid w:val="00FC41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C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0C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0C0F"/>
  </w:style>
  <w:style w:type="paragraph" w:styleId="Footer">
    <w:name w:val="footer"/>
    <w:basedOn w:val="Normal"/>
    <w:link w:val="FooterChar"/>
    <w:uiPriority w:val="99"/>
    <w:unhideWhenUsed/>
    <w:rsid w:val="00C20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C0F"/>
  </w:style>
  <w:style w:type="character" w:styleId="Strong">
    <w:name w:val="Strong"/>
    <w:basedOn w:val="DefaultParagraphFont"/>
    <w:uiPriority w:val="22"/>
    <w:qFormat/>
    <w:rsid w:val="00FA7A60"/>
    <w:rPr>
      <w:b/>
      <w:bCs/>
    </w:rPr>
  </w:style>
  <w:style w:type="character" w:customStyle="1" w:styleId="apple-converted-space">
    <w:name w:val="apple-converted-space"/>
    <w:basedOn w:val="DefaultParagraphFont"/>
    <w:rsid w:val="00FA7A60"/>
  </w:style>
  <w:style w:type="paragraph" w:styleId="NormalWeb">
    <w:name w:val="Normal (Web)"/>
    <w:basedOn w:val="Normal"/>
    <w:uiPriority w:val="99"/>
    <w:semiHidden/>
    <w:unhideWhenUsed/>
    <w:rsid w:val="0037419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4196"/>
    <w:rPr>
      <w:i/>
      <w:iCs/>
    </w:rPr>
  </w:style>
  <w:style w:type="character" w:styleId="Hyperlink">
    <w:name w:val="Hyperlink"/>
    <w:basedOn w:val="DefaultParagraphFont"/>
    <w:uiPriority w:val="99"/>
    <w:semiHidden/>
    <w:unhideWhenUsed/>
    <w:rsid w:val="00DB1BF0"/>
    <w:rPr>
      <w:color w:val="0000FF"/>
      <w:u w:val="single"/>
    </w:rPr>
  </w:style>
</w:styles>
</file>

<file path=word/webSettings.xml><?xml version="1.0" encoding="utf-8"?>
<w:webSettings xmlns:r="http://schemas.openxmlformats.org/officeDocument/2006/relationships" xmlns:w="http://schemas.openxmlformats.org/wordprocessingml/2006/main">
  <w:divs>
    <w:div w:id="2022510480">
      <w:bodyDiv w:val="1"/>
      <w:marLeft w:val="0"/>
      <w:marRight w:val="0"/>
      <w:marTop w:val="0"/>
      <w:marBottom w:val="0"/>
      <w:divBdr>
        <w:top w:val="none" w:sz="0" w:space="0" w:color="auto"/>
        <w:left w:val="none" w:sz="0" w:space="0" w:color="auto"/>
        <w:bottom w:val="none" w:sz="0" w:space="0" w:color="auto"/>
        <w:right w:val="none" w:sz="0" w:space="0" w:color="auto"/>
      </w:divBdr>
    </w:div>
    <w:div w:id="2129659514">
      <w:bodyDiv w:val="1"/>
      <w:marLeft w:val="0"/>
      <w:marRight w:val="0"/>
      <w:marTop w:val="0"/>
      <w:marBottom w:val="0"/>
      <w:divBdr>
        <w:top w:val="none" w:sz="0" w:space="0" w:color="auto"/>
        <w:left w:val="none" w:sz="0" w:space="0" w:color="auto"/>
        <w:bottom w:val="none" w:sz="0" w:space="0" w:color="auto"/>
        <w:right w:val="none" w:sz="0" w:space="0" w:color="auto"/>
      </w:divBdr>
      <w:divsChild>
        <w:div w:id="566963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2015-10-09T14:25:00Z</cp:lastPrinted>
  <dcterms:created xsi:type="dcterms:W3CDTF">2015-10-09T14:25:00Z</dcterms:created>
  <dcterms:modified xsi:type="dcterms:W3CDTF">2015-10-09T14:28:00Z</dcterms:modified>
</cp:coreProperties>
</file>